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1E2AC0" w14:textId="77777777" w:rsidR="00185275" w:rsidRPr="00FF4100" w:rsidRDefault="00185275" w:rsidP="00185275">
      <w:pPr>
        <w:pStyle w:val="LAOHeader14"/>
        <w:spacing w:before="0"/>
      </w:pPr>
      <w:r>
        <w:t xml:space="preserve">Serving as </w:t>
      </w:r>
      <w:r w:rsidRPr="00FF4100">
        <w:t>Volunteer Board Member</w:t>
      </w:r>
      <w:r>
        <w:t xml:space="preserve"> of the</w:t>
      </w:r>
      <w:r w:rsidRPr="00FF4100">
        <w:t xml:space="preserve"> Lymphedema Association of Ontario (LAO)</w:t>
      </w:r>
    </w:p>
    <w:p w14:paraId="015AEABC" w14:textId="77777777" w:rsidR="00185275" w:rsidRPr="00A0329D" w:rsidRDefault="00185275" w:rsidP="00185275">
      <w:pPr>
        <w:pStyle w:val="LAOBodyCopy10"/>
      </w:pPr>
      <w:r w:rsidRPr="00A0329D">
        <w:t xml:space="preserve">The Board of the LAO is comprised of a minimum of 3 and a maximum of 10 Directors. Directors serve as volunteers with remuneration for expenses related to long distance telephone calls or travel for required board meetings. </w:t>
      </w:r>
    </w:p>
    <w:p w14:paraId="17EBDFC1" w14:textId="77777777" w:rsidR="00185275" w:rsidRPr="00A0329D" w:rsidRDefault="00185275" w:rsidP="00185275">
      <w:pPr>
        <w:pStyle w:val="LAOBodyCopy10"/>
      </w:pPr>
      <w:r w:rsidRPr="00A0329D">
        <w:t xml:space="preserve">Applications are being accepted from interested members of the lymphedema community </w:t>
      </w:r>
      <w:r>
        <w:t xml:space="preserve">with a </w:t>
      </w:r>
      <w:r w:rsidRPr="00A0329D">
        <w:t xml:space="preserve">strong desire to help promote the awareness and education of lymphedema for residents of Ontario to fill vacancies </w:t>
      </w:r>
      <w:r>
        <w:t>as they arise.</w:t>
      </w:r>
    </w:p>
    <w:p w14:paraId="4EF39E18" w14:textId="77777777" w:rsidR="00185275" w:rsidRPr="00A0329D" w:rsidRDefault="00185275" w:rsidP="00185275">
      <w:pPr>
        <w:pStyle w:val="LAOBodyCopy10"/>
      </w:pPr>
      <w:r w:rsidRPr="00A0329D">
        <w:t xml:space="preserve">All Board Members must be members in good standing of the Lymphedema Association of Ontario. Directorship is available to those living </w:t>
      </w:r>
      <w:r w:rsidRPr="006B5AB6">
        <w:t>with</w:t>
      </w:r>
      <w:r w:rsidRPr="00A0329D">
        <w:t xml:space="preserve"> lymphedema, family members and their caregivers. Health professionals who are NOT in private practise are also eligible and very welcome. </w:t>
      </w:r>
    </w:p>
    <w:p w14:paraId="7304DFC9" w14:textId="77777777" w:rsidR="00185275" w:rsidRPr="00A0329D" w:rsidRDefault="00185275" w:rsidP="00185275">
      <w:pPr>
        <w:pStyle w:val="LAOBodyCopy10"/>
      </w:pPr>
      <w:r w:rsidRPr="00A0329D">
        <w:t xml:space="preserve">Regular meetings of the Board are held six to eight times per year, via teleconference.  In addition, there is an annual full day planning meeting (on a Saturday) usually planned in the </w:t>
      </w:r>
      <w:proofErr w:type="gramStart"/>
      <w:r w:rsidRPr="00A0329D">
        <w:t>Spring</w:t>
      </w:r>
      <w:proofErr w:type="gramEnd"/>
      <w:r w:rsidRPr="00A0329D">
        <w:t xml:space="preserve"> (at the beginning of our fiscal year). </w:t>
      </w:r>
    </w:p>
    <w:p w14:paraId="1D0A1B1B" w14:textId="77777777" w:rsidR="00185275" w:rsidRPr="00A0329D" w:rsidRDefault="00185275" w:rsidP="00185275">
      <w:pPr>
        <w:pStyle w:val="LAOBodyCopy10"/>
      </w:pPr>
      <w:r w:rsidRPr="00A0329D">
        <w:t xml:space="preserve">Additionally, each Director is expected to participate in at least one other committee of the Board (e.g. Conference, Governance, Finance and Audit) and is also required to attend LAO’s signature event – the annual conference, to answer questions to interested people about our membership, programs and services. A Board term is three years, renewable for three consecutive terms. </w:t>
      </w:r>
    </w:p>
    <w:p w14:paraId="27BEA2AB" w14:textId="77777777" w:rsidR="00185275" w:rsidRPr="00A0329D" w:rsidRDefault="00185275" w:rsidP="00185275">
      <w:pPr>
        <w:pStyle w:val="LAOBodyCopy10"/>
      </w:pPr>
      <w:r w:rsidRPr="00A0329D">
        <w:t xml:space="preserve">The next Annual General Meeting of the LAO is in </w:t>
      </w:r>
      <w:r>
        <w:t>late May</w:t>
      </w:r>
      <w:r w:rsidRPr="00A0329D">
        <w:t xml:space="preserve"> (via Webinar). It is at that meeting that the nominations (as approved by the LAO Board) will be presented to the general members for election.   </w:t>
      </w:r>
    </w:p>
    <w:p w14:paraId="57733503" w14:textId="2AD723D4" w:rsidR="00185275" w:rsidRPr="00A0329D" w:rsidRDefault="00185275" w:rsidP="00185275">
      <w:pPr>
        <w:pStyle w:val="LAOBodyCopy10"/>
      </w:pPr>
      <w:r w:rsidRPr="00A0329D">
        <w:t xml:space="preserve">Please complete the following application for consideration by the Board and submit to us as soon as possible, but no later than </w:t>
      </w:r>
      <w:r w:rsidR="00FC1447">
        <w:t>August 15, 2017</w:t>
      </w:r>
      <w:r w:rsidRPr="00A0329D">
        <w:t xml:space="preserve">.  </w:t>
      </w:r>
    </w:p>
    <w:p w14:paraId="79C5AB73" w14:textId="2D92F000" w:rsidR="00185275" w:rsidRPr="00A0329D" w:rsidRDefault="00185275" w:rsidP="00185275">
      <w:pPr>
        <w:pStyle w:val="LAOBodyCopy10"/>
      </w:pPr>
      <w:r w:rsidRPr="00A0329D">
        <w:t>You may mail, or email your completed application</w:t>
      </w:r>
      <w:r>
        <w:t>.</w:t>
      </w:r>
    </w:p>
    <w:p w14:paraId="2F4F422E" w14:textId="77777777" w:rsidR="00185275" w:rsidRPr="006709D9" w:rsidRDefault="00185275" w:rsidP="00185275">
      <w:pPr>
        <w:pStyle w:val="LAOHeader14"/>
        <w:spacing w:before="0"/>
      </w:pPr>
      <w:r>
        <w:br w:type="column"/>
      </w:r>
      <w:r w:rsidRPr="00B13F3E">
        <w:lastRenderedPageBreak/>
        <w:t>V</w:t>
      </w:r>
      <w:r w:rsidRPr="006709D9">
        <w:t>olunteering</w:t>
      </w:r>
      <w:r w:rsidRPr="00B13F3E">
        <w:t xml:space="preserve"> -</w:t>
      </w:r>
      <w:r w:rsidRPr="006709D9">
        <w:t xml:space="preserve"> </w:t>
      </w:r>
      <w:r w:rsidRPr="00B13F3E">
        <w:t xml:space="preserve">LAO </w:t>
      </w:r>
      <w:r w:rsidRPr="006709D9">
        <w:t>Board of Directors</w:t>
      </w:r>
    </w:p>
    <w:p w14:paraId="0EAAABAA" w14:textId="77777777" w:rsidR="00185275" w:rsidRPr="006709D9" w:rsidRDefault="00185275" w:rsidP="00185275">
      <w:pPr>
        <w:pStyle w:val="LAOBodyCopy10"/>
        <w:rPr>
          <w:lang w:eastAsia="en-CA"/>
        </w:rPr>
      </w:pPr>
      <w:r w:rsidRPr="006709D9">
        <w:rPr>
          <w:lang w:eastAsia="en-CA"/>
        </w:rPr>
        <w:t xml:space="preserve">Volunteer Board Members are active participants at </w:t>
      </w:r>
      <w:r>
        <w:rPr>
          <w:lang w:eastAsia="en-CA"/>
        </w:rPr>
        <w:t xml:space="preserve">the Lymphedema Association of Ontario. </w:t>
      </w:r>
      <w:r w:rsidRPr="006709D9">
        <w:rPr>
          <w:lang w:eastAsia="en-CA"/>
        </w:rPr>
        <w:t>The Board of Directors acts in a position of trust for the</w:t>
      </w:r>
      <w:r>
        <w:rPr>
          <w:lang w:eastAsia="en-CA"/>
        </w:rPr>
        <w:t xml:space="preserve"> lymphedema</w:t>
      </w:r>
      <w:r w:rsidRPr="006709D9">
        <w:rPr>
          <w:lang w:eastAsia="en-CA"/>
        </w:rPr>
        <w:t xml:space="preserve"> community and is responsible for the effective governance of the </w:t>
      </w:r>
      <w:r w:rsidRPr="00B13F3E">
        <w:rPr>
          <w:lang w:eastAsia="en-CA"/>
        </w:rPr>
        <w:t>organization</w:t>
      </w:r>
      <w:r>
        <w:rPr>
          <w:lang w:eastAsia="en-CA"/>
        </w:rPr>
        <w:t xml:space="preserve">. </w:t>
      </w:r>
      <w:r w:rsidRPr="006709D9">
        <w:rPr>
          <w:lang w:eastAsia="en-CA"/>
        </w:rPr>
        <w:t xml:space="preserve">It guides the development of services and programs in response to community need and sets the tone of responsible stewardship to ensure policies, procedures and performance </w:t>
      </w:r>
      <w:r>
        <w:rPr>
          <w:lang w:eastAsia="en-CA"/>
        </w:rPr>
        <w:t xml:space="preserve">are upheld. </w:t>
      </w:r>
    </w:p>
    <w:p w14:paraId="44886123" w14:textId="77777777" w:rsidR="00185275" w:rsidRPr="006B5AB6" w:rsidRDefault="00185275" w:rsidP="00185275">
      <w:pPr>
        <w:pStyle w:val="LAOSubtitle12"/>
      </w:pPr>
      <w:r w:rsidRPr="006B5AB6">
        <w:t>Qualifications</w:t>
      </w:r>
    </w:p>
    <w:p w14:paraId="3F036763" w14:textId="77777777" w:rsidR="00185275" w:rsidRPr="004B6A5C" w:rsidRDefault="00185275" w:rsidP="00185275">
      <w:pPr>
        <w:pStyle w:val="LAOBodyCopy10"/>
        <w:rPr>
          <w:lang w:eastAsia="en-CA"/>
        </w:rPr>
      </w:pPr>
      <w:r w:rsidRPr="006709D9">
        <w:rPr>
          <w:lang w:eastAsia="en-CA"/>
        </w:rPr>
        <w:t xml:space="preserve">To ensure a strong and effective governance board, the </w:t>
      </w:r>
      <w:r w:rsidRPr="00B13F3E">
        <w:rPr>
          <w:lang w:eastAsia="en-CA"/>
        </w:rPr>
        <w:t xml:space="preserve">LAO </w:t>
      </w:r>
      <w:r w:rsidRPr="006709D9">
        <w:rPr>
          <w:lang w:eastAsia="en-CA"/>
        </w:rPr>
        <w:t>would expect expertise</w:t>
      </w:r>
      <w:r w:rsidRPr="00B13F3E">
        <w:rPr>
          <w:lang w:eastAsia="en-CA"/>
        </w:rPr>
        <w:t xml:space="preserve"> in </w:t>
      </w:r>
      <w:r w:rsidRPr="004D003C">
        <w:rPr>
          <w:b/>
          <w:lang w:eastAsia="en-CA"/>
        </w:rPr>
        <w:t>a minimum of one of the following areas</w:t>
      </w:r>
      <w:r w:rsidRPr="006709D9">
        <w:rPr>
          <w:lang w:eastAsia="en-CA"/>
        </w:rPr>
        <w:t xml:space="preserve">.  As well, Board members would reflect the </w:t>
      </w:r>
      <w:r w:rsidRPr="00B13F3E">
        <w:rPr>
          <w:lang w:eastAsia="en-CA"/>
        </w:rPr>
        <w:t xml:space="preserve">cities across Ontario that the LAO serves. </w:t>
      </w:r>
    </w:p>
    <w:p w14:paraId="00A21B7B" w14:textId="77777777" w:rsidR="00185275" w:rsidRPr="006709D9" w:rsidRDefault="00185275" w:rsidP="00185275">
      <w:pPr>
        <w:pStyle w:val="LAOBodyCopy10Bold"/>
      </w:pPr>
      <w:r w:rsidRPr="00B13F3E">
        <w:t xml:space="preserve">Please check </w:t>
      </w:r>
      <w:r>
        <w:t>3 of your strongest skills</w:t>
      </w:r>
      <w:r w:rsidRPr="00B13F3E">
        <w:t xml:space="preserve">:  </w:t>
      </w:r>
    </w:p>
    <w:p w14:paraId="66050158" w14:textId="77777777" w:rsidR="00185275" w:rsidRPr="002C065C" w:rsidRDefault="00185275" w:rsidP="00185275">
      <w:pPr>
        <w:pStyle w:val="LAOBoxBullets"/>
      </w:pPr>
      <w:r w:rsidRPr="002C065C">
        <w:t>Finance &amp; Audit</w:t>
      </w:r>
    </w:p>
    <w:p w14:paraId="691167A2" w14:textId="77777777" w:rsidR="00185275" w:rsidRPr="002C065C" w:rsidRDefault="00185275" w:rsidP="00185275">
      <w:pPr>
        <w:pStyle w:val="LAOBoxBullets"/>
      </w:pPr>
      <w:r w:rsidRPr="002C065C">
        <w:t>Risk Management</w:t>
      </w:r>
    </w:p>
    <w:p w14:paraId="5BC18EE9" w14:textId="77777777" w:rsidR="00185275" w:rsidRPr="002C065C" w:rsidRDefault="00185275" w:rsidP="00185275">
      <w:pPr>
        <w:pStyle w:val="LAOBoxBullets"/>
      </w:pPr>
      <w:r w:rsidRPr="002C065C">
        <w:t>Human Resources</w:t>
      </w:r>
    </w:p>
    <w:p w14:paraId="2B94716A" w14:textId="77777777" w:rsidR="00185275" w:rsidRPr="002C065C" w:rsidRDefault="00185275" w:rsidP="00185275">
      <w:pPr>
        <w:pStyle w:val="LAOBoxBullets"/>
      </w:pPr>
      <w:r w:rsidRPr="002C065C">
        <w:t>Legal</w:t>
      </w:r>
    </w:p>
    <w:p w14:paraId="78CFB124" w14:textId="77777777" w:rsidR="00185275" w:rsidRPr="002C065C" w:rsidRDefault="00185275" w:rsidP="00185275">
      <w:pPr>
        <w:pStyle w:val="LAOBoxBullets"/>
      </w:pPr>
      <w:r w:rsidRPr="002C065C">
        <w:t>Fund Development, Communications</w:t>
      </w:r>
    </w:p>
    <w:p w14:paraId="52CBB6C6" w14:textId="77777777" w:rsidR="00185275" w:rsidRPr="002C065C" w:rsidRDefault="00185275" w:rsidP="00185275">
      <w:pPr>
        <w:pStyle w:val="LAOBoxBullets"/>
      </w:pPr>
      <w:r w:rsidRPr="002C065C">
        <w:t>Marketing</w:t>
      </w:r>
    </w:p>
    <w:p w14:paraId="6C2FBE24" w14:textId="77777777" w:rsidR="00185275" w:rsidRPr="002C065C" w:rsidRDefault="00185275" w:rsidP="00185275">
      <w:pPr>
        <w:pStyle w:val="LAOBoxBullets"/>
      </w:pPr>
      <w:r w:rsidRPr="002C065C">
        <w:t>Strategic Planning</w:t>
      </w:r>
    </w:p>
    <w:p w14:paraId="7E9E60B6" w14:textId="77777777" w:rsidR="00185275" w:rsidRPr="002C065C" w:rsidRDefault="00185275" w:rsidP="00185275">
      <w:pPr>
        <w:pStyle w:val="LAOBoxBullets"/>
      </w:pPr>
      <w:r w:rsidRPr="002C065C">
        <w:t>Leadership</w:t>
      </w:r>
    </w:p>
    <w:p w14:paraId="1CF12D37" w14:textId="77777777" w:rsidR="00185275" w:rsidRDefault="00185275" w:rsidP="00185275">
      <w:pPr>
        <w:pStyle w:val="LAOBodyCopy10Bold"/>
      </w:pPr>
      <w:r>
        <w:t>Please check all that apply</w:t>
      </w:r>
    </w:p>
    <w:p w14:paraId="6B605DA3" w14:textId="77777777" w:rsidR="00185275" w:rsidRPr="002C065C" w:rsidRDefault="00185275" w:rsidP="00185275">
      <w:pPr>
        <w:pStyle w:val="LAOBoxBullets"/>
      </w:pPr>
      <w:r w:rsidRPr="002C065C">
        <w:t>Community Profile / Influence</w:t>
      </w:r>
    </w:p>
    <w:p w14:paraId="6AF51B11" w14:textId="77777777" w:rsidR="00185275" w:rsidRPr="002C065C" w:rsidRDefault="00185275" w:rsidP="00185275">
      <w:pPr>
        <w:pStyle w:val="LAOBoxBullets"/>
      </w:pPr>
      <w:r>
        <w:t>Previous volunteer experience</w:t>
      </w:r>
      <w:r w:rsidRPr="00BE6691">
        <w:t xml:space="preserve"> </w:t>
      </w:r>
    </w:p>
    <w:p w14:paraId="581C47E5" w14:textId="77777777" w:rsidR="00185275" w:rsidRDefault="00185275" w:rsidP="00185275">
      <w:pPr>
        <w:pStyle w:val="LAOBoxBullets"/>
      </w:pPr>
      <w:r w:rsidRPr="002C065C">
        <w:t>Previou</w:t>
      </w:r>
      <w:r>
        <w:t>s Board experience / governance</w:t>
      </w:r>
    </w:p>
    <w:p w14:paraId="4FFF0B9C" w14:textId="77777777" w:rsidR="00185275" w:rsidRPr="00BE6691" w:rsidRDefault="00185275" w:rsidP="00185275">
      <w:pPr>
        <w:pStyle w:val="LAOBodyCopy10Bold"/>
      </w:pPr>
      <w:r w:rsidRPr="00BE6691">
        <w:t>Please check committees of interest</w:t>
      </w:r>
    </w:p>
    <w:p w14:paraId="066D3D56" w14:textId="77777777" w:rsidR="00185275" w:rsidRDefault="00185275" w:rsidP="00185275">
      <w:pPr>
        <w:pStyle w:val="LAOBoxBullets"/>
      </w:pPr>
      <w:r>
        <w:t>Events/Fundraising</w:t>
      </w:r>
    </w:p>
    <w:p w14:paraId="27D6C1AB" w14:textId="77777777" w:rsidR="00185275" w:rsidRDefault="00185275" w:rsidP="00185275">
      <w:pPr>
        <w:pStyle w:val="LAOBoxBullets"/>
      </w:pPr>
      <w:r>
        <w:t>Membership</w:t>
      </w:r>
    </w:p>
    <w:p w14:paraId="74D08426" w14:textId="77777777" w:rsidR="00185275" w:rsidRDefault="00185275" w:rsidP="00185275">
      <w:pPr>
        <w:pStyle w:val="LAOBoxBullets"/>
      </w:pPr>
      <w:r>
        <w:t>Advocacy</w:t>
      </w:r>
    </w:p>
    <w:p w14:paraId="7E6AAD7F" w14:textId="77777777" w:rsidR="00185275" w:rsidRDefault="00185275" w:rsidP="00185275">
      <w:pPr>
        <w:pStyle w:val="LAOBoxBullets"/>
        <w:sectPr w:rsidR="00185275" w:rsidSect="0018527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2690" w:right="1080" w:bottom="245" w:left="1080" w:header="0" w:footer="0" w:gutter="0"/>
          <w:cols w:num="2" w:space="708"/>
          <w:docGrid w:linePitch="360"/>
        </w:sectPr>
      </w:pPr>
      <w:r>
        <w:t>Corporate Sponsorship</w:t>
      </w:r>
    </w:p>
    <w:p w14:paraId="5D8EDF8A" w14:textId="77777777" w:rsidR="00185275" w:rsidRDefault="00185275">
      <w:pPr>
        <w:rPr>
          <w:rFonts w:ascii="Arial" w:eastAsia="Calibri" w:hAnsi="Arial" w:cs="Arial"/>
          <w:b/>
          <w:sz w:val="28"/>
          <w:szCs w:val="28"/>
          <w:bdr w:val="none" w:sz="0" w:space="0" w:color="auto" w:frame="1"/>
          <w:lang w:val="en-CA" w:eastAsia="en-CA"/>
        </w:rPr>
      </w:pPr>
      <w:r>
        <w:lastRenderedPageBreak/>
        <w:br w:type="page"/>
      </w:r>
    </w:p>
    <w:p w14:paraId="4D229B75" w14:textId="77777777" w:rsidR="00185275" w:rsidRPr="000C4640" w:rsidRDefault="00185275" w:rsidP="00185275">
      <w:pPr>
        <w:pStyle w:val="LAOHeader14"/>
        <w:spacing w:before="0"/>
      </w:pPr>
      <w:r w:rsidRPr="000C4640">
        <w:lastRenderedPageBreak/>
        <w:t xml:space="preserve">Board Member </w:t>
      </w:r>
      <w:r>
        <w:t xml:space="preserve">Nominee </w:t>
      </w:r>
      <w:r w:rsidRPr="000C4640">
        <w:t xml:space="preserve">Application Form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938"/>
      </w:tblGrid>
      <w:tr w:rsidR="00185275" w:rsidRPr="004C0E74" w14:paraId="613C6712" w14:textId="77777777" w:rsidTr="00ED5750">
        <w:tc>
          <w:tcPr>
            <w:tcW w:w="2127" w:type="dxa"/>
          </w:tcPr>
          <w:p w14:paraId="43B2A7AD" w14:textId="77777777" w:rsidR="00185275" w:rsidRPr="000C4640" w:rsidRDefault="00185275" w:rsidP="00ED5750">
            <w:pPr>
              <w:pStyle w:val="LAOBodyCopy10"/>
              <w:rPr>
                <w:b/>
              </w:rPr>
            </w:pPr>
            <w:r w:rsidRPr="000C4640">
              <w:rPr>
                <w:b/>
              </w:rPr>
              <w:t>Name</w:t>
            </w:r>
          </w:p>
        </w:tc>
        <w:tc>
          <w:tcPr>
            <w:tcW w:w="7938" w:type="dxa"/>
          </w:tcPr>
          <w:p w14:paraId="37D77F53" w14:textId="77777777" w:rsidR="00185275" w:rsidRPr="004C0E74" w:rsidRDefault="00185275" w:rsidP="00ED5750">
            <w:pPr>
              <w:rPr>
                <w:rFonts w:ascii="Arial" w:hAnsi="Arial" w:cs="Arial"/>
              </w:rPr>
            </w:pPr>
          </w:p>
        </w:tc>
      </w:tr>
      <w:tr w:rsidR="00185275" w:rsidRPr="004C0E74" w14:paraId="7D6CBE8A" w14:textId="77777777" w:rsidTr="00ED5750">
        <w:tc>
          <w:tcPr>
            <w:tcW w:w="2127" w:type="dxa"/>
          </w:tcPr>
          <w:p w14:paraId="654B0829" w14:textId="77777777" w:rsidR="00185275" w:rsidRPr="000C4640" w:rsidRDefault="00185275" w:rsidP="00ED5750">
            <w:pPr>
              <w:pStyle w:val="LAOBodyCopy10"/>
              <w:rPr>
                <w:b/>
              </w:rPr>
            </w:pPr>
            <w:r w:rsidRPr="000C4640">
              <w:rPr>
                <w:b/>
              </w:rPr>
              <w:t>Contact Information</w:t>
            </w:r>
            <w:r w:rsidRPr="000C4640">
              <w:rPr>
                <w:b/>
              </w:rPr>
              <w:br/>
              <w:t>Including fax and email address</w:t>
            </w:r>
          </w:p>
          <w:p w14:paraId="0A84F8F2" w14:textId="77777777" w:rsidR="00185275" w:rsidRPr="000C4640" w:rsidRDefault="00185275" w:rsidP="00ED5750">
            <w:pPr>
              <w:pStyle w:val="LAOBodyCopy10"/>
              <w:rPr>
                <w:b/>
              </w:rPr>
            </w:pPr>
          </w:p>
        </w:tc>
        <w:tc>
          <w:tcPr>
            <w:tcW w:w="7938" w:type="dxa"/>
          </w:tcPr>
          <w:p w14:paraId="2A4F0C8B" w14:textId="77777777" w:rsidR="00185275" w:rsidRPr="004C0E74" w:rsidRDefault="00185275" w:rsidP="00ED5750">
            <w:pPr>
              <w:rPr>
                <w:rFonts w:ascii="Arial" w:hAnsi="Arial" w:cs="Arial"/>
              </w:rPr>
            </w:pPr>
          </w:p>
          <w:p w14:paraId="35A105EA" w14:textId="77777777" w:rsidR="00185275" w:rsidRPr="004C0E74" w:rsidRDefault="00185275" w:rsidP="00ED5750">
            <w:pPr>
              <w:rPr>
                <w:rFonts w:ascii="Arial" w:hAnsi="Arial" w:cs="Arial"/>
              </w:rPr>
            </w:pPr>
          </w:p>
        </w:tc>
      </w:tr>
      <w:tr w:rsidR="00185275" w:rsidRPr="004C0E74" w14:paraId="50791713" w14:textId="77777777" w:rsidTr="00ED5750">
        <w:tc>
          <w:tcPr>
            <w:tcW w:w="2127" w:type="dxa"/>
          </w:tcPr>
          <w:p w14:paraId="4FD6C0D9" w14:textId="77777777" w:rsidR="00185275" w:rsidRPr="000C4640" w:rsidRDefault="00185275" w:rsidP="00ED5750">
            <w:pPr>
              <w:pStyle w:val="LAOBodyCopy10"/>
              <w:rPr>
                <w:b/>
              </w:rPr>
            </w:pPr>
            <w:r w:rsidRPr="000C4640">
              <w:rPr>
                <w:b/>
              </w:rPr>
              <w:t>Educational Background</w:t>
            </w:r>
          </w:p>
          <w:p w14:paraId="7CB12377" w14:textId="77777777" w:rsidR="00185275" w:rsidRPr="000C4640" w:rsidRDefault="00185275" w:rsidP="00ED5750">
            <w:pPr>
              <w:pStyle w:val="LAOBodyCopy10"/>
              <w:rPr>
                <w:b/>
              </w:rPr>
            </w:pPr>
          </w:p>
        </w:tc>
        <w:tc>
          <w:tcPr>
            <w:tcW w:w="7938" w:type="dxa"/>
          </w:tcPr>
          <w:p w14:paraId="32AA75E1" w14:textId="77777777" w:rsidR="00185275" w:rsidRPr="004C0E74" w:rsidRDefault="00185275" w:rsidP="00ED5750">
            <w:pPr>
              <w:rPr>
                <w:rFonts w:ascii="Arial" w:hAnsi="Arial" w:cs="Arial"/>
              </w:rPr>
            </w:pPr>
          </w:p>
        </w:tc>
      </w:tr>
      <w:tr w:rsidR="00185275" w:rsidRPr="004C0E74" w14:paraId="58383020" w14:textId="77777777" w:rsidTr="00ED5750">
        <w:tc>
          <w:tcPr>
            <w:tcW w:w="2127" w:type="dxa"/>
          </w:tcPr>
          <w:p w14:paraId="507701AD" w14:textId="77777777" w:rsidR="00185275" w:rsidRPr="000C4640" w:rsidRDefault="00185275" w:rsidP="00ED5750">
            <w:pPr>
              <w:pStyle w:val="LAOBodyCopy10"/>
              <w:rPr>
                <w:b/>
              </w:rPr>
            </w:pPr>
            <w:r w:rsidRPr="000C4640">
              <w:rPr>
                <w:b/>
              </w:rPr>
              <w:t>Work Experience</w:t>
            </w:r>
          </w:p>
          <w:p w14:paraId="00883885" w14:textId="77777777" w:rsidR="00185275" w:rsidRPr="000C4640" w:rsidRDefault="00185275" w:rsidP="00ED5750">
            <w:pPr>
              <w:pStyle w:val="LAOBodyCopy10"/>
              <w:rPr>
                <w:b/>
              </w:rPr>
            </w:pPr>
          </w:p>
          <w:p w14:paraId="04ED04A9" w14:textId="77777777" w:rsidR="00185275" w:rsidRPr="000C4640" w:rsidRDefault="00185275" w:rsidP="00ED5750">
            <w:pPr>
              <w:pStyle w:val="LAOBodyCopy10"/>
              <w:rPr>
                <w:b/>
              </w:rPr>
            </w:pPr>
          </w:p>
          <w:p w14:paraId="13D87FAB" w14:textId="77777777" w:rsidR="00185275" w:rsidRPr="000C4640" w:rsidRDefault="00185275" w:rsidP="00ED5750">
            <w:pPr>
              <w:pStyle w:val="LAOBodyCopy10"/>
              <w:rPr>
                <w:b/>
              </w:rPr>
            </w:pPr>
          </w:p>
        </w:tc>
        <w:tc>
          <w:tcPr>
            <w:tcW w:w="7938" w:type="dxa"/>
          </w:tcPr>
          <w:p w14:paraId="73A691E7" w14:textId="77777777" w:rsidR="00185275" w:rsidRPr="004C0E74" w:rsidRDefault="00185275" w:rsidP="00ED5750">
            <w:pPr>
              <w:rPr>
                <w:rFonts w:ascii="Arial" w:hAnsi="Arial" w:cs="Arial"/>
              </w:rPr>
            </w:pPr>
          </w:p>
        </w:tc>
      </w:tr>
      <w:tr w:rsidR="00185275" w:rsidRPr="004C0E74" w14:paraId="34E4DD1E" w14:textId="77777777" w:rsidTr="00ED5750">
        <w:tc>
          <w:tcPr>
            <w:tcW w:w="2127" w:type="dxa"/>
          </w:tcPr>
          <w:p w14:paraId="7E9B2C8A" w14:textId="77777777" w:rsidR="00185275" w:rsidRPr="000C4640" w:rsidRDefault="00185275" w:rsidP="00ED5750">
            <w:pPr>
              <w:pStyle w:val="LAOBodyCopy10"/>
              <w:rPr>
                <w:b/>
              </w:rPr>
            </w:pPr>
            <w:r w:rsidRPr="000C4640">
              <w:rPr>
                <w:b/>
              </w:rPr>
              <w:t>Other Volunteer and/or Board Experience</w:t>
            </w:r>
          </w:p>
          <w:p w14:paraId="2208A012" w14:textId="77777777" w:rsidR="00185275" w:rsidRPr="000C4640" w:rsidRDefault="00185275" w:rsidP="00ED5750">
            <w:pPr>
              <w:pStyle w:val="LAOBodyCopy10"/>
              <w:rPr>
                <w:b/>
              </w:rPr>
            </w:pPr>
          </w:p>
        </w:tc>
        <w:tc>
          <w:tcPr>
            <w:tcW w:w="7938" w:type="dxa"/>
          </w:tcPr>
          <w:p w14:paraId="3FF1A8C8" w14:textId="77777777" w:rsidR="00185275" w:rsidRPr="004C0E74" w:rsidRDefault="00185275" w:rsidP="00ED5750">
            <w:pPr>
              <w:rPr>
                <w:rFonts w:ascii="Arial" w:hAnsi="Arial" w:cs="Arial"/>
              </w:rPr>
            </w:pPr>
          </w:p>
        </w:tc>
      </w:tr>
      <w:tr w:rsidR="00185275" w:rsidRPr="004C0E74" w14:paraId="2774AF2E" w14:textId="77777777" w:rsidTr="00ED5750">
        <w:tc>
          <w:tcPr>
            <w:tcW w:w="2127" w:type="dxa"/>
          </w:tcPr>
          <w:p w14:paraId="4B03A748" w14:textId="77777777" w:rsidR="00185275" w:rsidRPr="000C4640" w:rsidRDefault="00185275" w:rsidP="00ED5750">
            <w:pPr>
              <w:pStyle w:val="LAOBodyCopy10"/>
              <w:rPr>
                <w:b/>
              </w:rPr>
            </w:pPr>
            <w:r w:rsidRPr="000C4640">
              <w:rPr>
                <w:b/>
              </w:rPr>
              <w:t xml:space="preserve">Proficiency with technology tools (email, Microsoft Word, opening and reviewing documents etc.) </w:t>
            </w:r>
          </w:p>
        </w:tc>
        <w:tc>
          <w:tcPr>
            <w:tcW w:w="7938" w:type="dxa"/>
          </w:tcPr>
          <w:p w14:paraId="663557C3" w14:textId="77777777" w:rsidR="00185275" w:rsidRPr="004C0E74" w:rsidRDefault="00185275" w:rsidP="00ED5750">
            <w:pPr>
              <w:rPr>
                <w:rFonts w:ascii="Arial" w:hAnsi="Arial" w:cs="Arial"/>
              </w:rPr>
            </w:pPr>
          </w:p>
        </w:tc>
      </w:tr>
      <w:tr w:rsidR="00185275" w:rsidRPr="004C0E74" w14:paraId="29C7EF22" w14:textId="77777777" w:rsidTr="00ED5750">
        <w:tc>
          <w:tcPr>
            <w:tcW w:w="2127" w:type="dxa"/>
          </w:tcPr>
          <w:p w14:paraId="42713B4C" w14:textId="77777777" w:rsidR="00185275" w:rsidRDefault="00185275" w:rsidP="00ED5750">
            <w:pPr>
              <w:pStyle w:val="LAOBodyCopy10"/>
              <w:rPr>
                <w:b/>
              </w:rPr>
            </w:pPr>
            <w:r w:rsidRPr="000C4640">
              <w:rPr>
                <w:b/>
              </w:rPr>
              <w:t>Skills you think would benefit the organization</w:t>
            </w:r>
          </w:p>
          <w:p w14:paraId="0CFCA64F" w14:textId="77777777" w:rsidR="00185275" w:rsidRPr="000C4640" w:rsidRDefault="00185275" w:rsidP="00ED5750">
            <w:pPr>
              <w:pStyle w:val="LAOBodyCopy10"/>
              <w:rPr>
                <w:b/>
              </w:rPr>
            </w:pPr>
          </w:p>
        </w:tc>
        <w:tc>
          <w:tcPr>
            <w:tcW w:w="7938" w:type="dxa"/>
          </w:tcPr>
          <w:p w14:paraId="5384D40E" w14:textId="77777777" w:rsidR="00185275" w:rsidRPr="004C0E74" w:rsidRDefault="00185275" w:rsidP="00ED5750">
            <w:pPr>
              <w:rPr>
                <w:rFonts w:ascii="Arial" w:hAnsi="Arial" w:cs="Arial"/>
              </w:rPr>
            </w:pPr>
          </w:p>
        </w:tc>
      </w:tr>
      <w:tr w:rsidR="00185275" w:rsidRPr="004C0E74" w14:paraId="0BB9A2AF" w14:textId="77777777" w:rsidTr="00ED5750">
        <w:tc>
          <w:tcPr>
            <w:tcW w:w="2127" w:type="dxa"/>
          </w:tcPr>
          <w:p w14:paraId="762DC137" w14:textId="77777777" w:rsidR="00185275" w:rsidRDefault="00185275" w:rsidP="00ED5750">
            <w:pPr>
              <w:pStyle w:val="LAOBodyCopy10"/>
              <w:rPr>
                <w:b/>
              </w:rPr>
            </w:pPr>
            <w:r w:rsidRPr="000C4640">
              <w:rPr>
                <w:b/>
              </w:rPr>
              <w:t>Why you want to become an LAO Board Member</w:t>
            </w:r>
          </w:p>
          <w:p w14:paraId="545A6153" w14:textId="77777777" w:rsidR="00185275" w:rsidRPr="000C4640" w:rsidRDefault="00185275" w:rsidP="00ED5750">
            <w:pPr>
              <w:pStyle w:val="LAOBodyCopy10"/>
              <w:rPr>
                <w:b/>
              </w:rPr>
            </w:pPr>
          </w:p>
        </w:tc>
        <w:tc>
          <w:tcPr>
            <w:tcW w:w="7938" w:type="dxa"/>
          </w:tcPr>
          <w:p w14:paraId="2A54A138" w14:textId="77777777" w:rsidR="00185275" w:rsidRPr="004C0E74" w:rsidRDefault="00185275" w:rsidP="00ED5750">
            <w:pPr>
              <w:rPr>
                <w:rFonts w:ascii="Arial" w:hAnsi="Arial" w:cs="Arial"/>
              </w:rPr>
            </w:pPr>
          </w:p>
        </w:tc>
      </w:tr>
    </w:tbl>
    <w:p w14:paraId="6BA2D609" w14:textId="77777777" w:rsidR="00B6104D" w:rsidRPr="00185275" w:rsidRDefault="00B6104D" w:rsidP="00185275">
      <w:pPr>
        <w:pStyle w:val="LAOBullets9"/>
        <w:numPr>
          <w:ilvl w:val="0"/>
          <w:numId w:val="0"/>
        </w:numPr>
      </w:pPr>
    </w:p>
    <w:p w14:paraId="60F9F587" w14:textId="77777777" w:rsidR="00C0325E" w:rsidRPr="00251D9E" w:rsidRDefault="00C0325E" w:rsidP="00C0325E">
      <w:pPr>
        <w:rPr>
          <w:rFonts w:ascii="Helvetica" w:hAnsi="Helvetica"/>
          <w:b/>
        </w:rPr>
      </w:pPr>
    </w:p>
    <w:sectPr w:rsidR="00C0325E" w:rsidRPr="00251D9E" w:rsidSect="00185275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2240" w:h="15840"/>
      <w:pgMar w:top="2690" w:right="1267" w:bottom="720" w:left="1440" w:header="0" w:footer="0" w:gutter="0"/>
      <w:cols w:space="243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38A9ED" w14:textId="77777777" w:rsidR="00B6104D" w:rsidRDefault="00B6104D" w:rsidP="00D31965">
      <w:r>
        <w:separator/>
      </w:r>
    </w:p>
  </w:endnote>
  <w:endnote w:type="continuationSeparator" w:id="0">
    <w:p w14:paraId="49E0A236" w14:textId="77777777" w:rsidR="00B6104D" w:rsidRDefault="00B6104D" w:rsidP="00D31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707B94" w14:textId="77777777" w:rsidR="00185275" w:rsidRDefault="0018527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181230" w14:textId="77777777" w:rsidR="00185275" w:rsidRPr="003B084F" w:rsidRDefault="00185275" w:rsidP="003B084F">
    <w:pPr>
      <w:pStyle w:val="Footer"/>
      <w:ind w:left="-1080"/>
      <w:jc w:val="both"/>
      <w:rPr>
        <w:rStyle w:val="HeaderFooter1"/>
        <w:rFonts w:ascii="Calibri" w:hAnsi="Calibri" w:cs="Times New Roman"/>
        <w:color w:val="auto"/>
        <w:sz w:val="22"/>
        <w:szCs w:val="22"/>
      </w:rPr>
    </w:pPr>
    <w:r>
      <w:rPr>
        <w:noProof/>
        <w:lang w:eastAsia="en-US"/>
      </w:rPr>
      <w:drawing>
        <wp:inline distT="0" distB="0" distL="0" distR="0" wp14:anchorId="6E9DAF38" wp14:editId="3257E15E">
          <wp:extent cx="7772400" cy="502777"/>
          <wp:effectExtent l="0" t="0" r="0" b="5715"/>
          <wp:docPr id="7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0617" cy="5033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25ED4A" w14:textId="77777777" w:rsidR="00185275" w:rsidRDefault="00185275" w:rsidP="003B084F">
    <w:pPr>
      <w:pStyle w:val="Footer"/>
      <w:ind w:left="-1080"/>
    </w:pPr>
    <w:r>
      <w:rPr>
        <w:noProof/>
        <w:lang w:eastAsia="en-US"/>
      </w:rPr>
      <w:drawing>
        <wp:inline distT="0" distB="0" distL="0" distR="0" wp14:anchorId="41B81F5B" wp14:editId="4F97C6B7">
          <wp:extent cx="7772400" cy="502777"/>
          <wp:effectExtent l="0" t="0" r="0" b="5715"/>
          <wp:docPr id="9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3001" cy="5028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8494D7" w14:textId="77777777" w:rsidR="00B6104D" w:rsidRPr="00AD79ED" w:rsidRDefault="00B6104D" w:rsidP="00687F1F">
    <w:pPr>
      <w:pStyle w:val="Footer"/>
      <w:tabs>
        <w:tab w:val="clear" w:pos="4320"/>
        <w:tab w:val="clear" w:pos="8640"/>
      </w:tabs>
      <w:ind w:left="-1440" w:right="-1080"/>
      <w:jc w:val="center"/>
      <w:rPr>
        <w:rStyle w:val="HeaderFooter1"/>
      </w:rPr>
    </w:pPr>
    <w:r>
      <w:rPr>
        <w:rFonts w:ascii="Arial" w:hAnsi="Arial" w:cs="Arial"/>
        <w:noProof/>
        <w:color w:val="17A89E"/>
        <w:sz w:val="16"/>
        <w:szCs w:val="16"/>
        <w:lang w:eastAsia="en-US"/>
      </w:rPr>
      <w:drawing>
        <wp:inline distT="0" distB="0" distL="0" distR="0" wp14:anchorId="10C22D8C" wp14:editId="045A120E">
          <wp:extent cx="7772400" cy="502920"/>
          <wp:effectExtent l="0" t="0" r="0" b="5080"/>
          <wp:docPr id="15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5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9AE5D4" w14:textId="77777777" w:rsidR="00B6104D" w:rsidRDefault="00B6104D" w:rsidP="00D77864">
    <w:pPr>
      <w:pStyle w:val="Footer"/>
      <w:ind w:left="-1440"/>
    </w:pPr>
    <w:r>
      <w:rPr>
        <w:noProof/>
        <w:lang w:eastAsia="en-US"/>
      </w:rPr>
      <w:drawing>
        <wp:inline distT="0" distB="0" distL="0" distR="0" wp14:anchorId="2D2D5D47" wp14:editId="406033C0">
          <wp:extent cx="7772400" cy="502920"/>
          <wp:effectExtent l="0" t="0" r="0" b="5080"/>
          <wp:docPr id="2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4D295C" w14:textId="77777777" w:rsidR="00B6104D" w:rsidRDefault="00B6104D" w:rsidP="00D31965">
      <w:r>
        <w:separator/>
      </w:r>
    </w:p>
  </w:footnote>
  <w:footnote w:type="continuationSeparator" w:id="0">
    <w:p w14:paraId="28A4210B" w14:textId="77777777" w:rsidR="00B6104D" w:rsidRDefault="00B6104D" w:rsidP="00D3196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111B4D" w14:textId="77777777" w:rsidR="00185275" w:rsidRDefault="0018527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16FBBA" w14:textId="265B99D5" w:rsidR="00185275" w:rsidRDefault="005B6AC9" w:rsidP="00EF473E">
    <w:pPr>
      <w:pStyle w:val="Header"/>
      <w:tabs>
        <w:tab w:val="clear" w:pos="4320"/>
        <w:tab w:val="clear" w:pos="8640"/>
      </w:tabs>
      <w:ind w:left="-1080"/>
    </w:pPr>
    <w:r>
      <w:rPr>
        <w:noProof/>
        <w:lang w:eastAsia="en-US"/>
      </w:rPr>
      <w:drawing>
        <wp:inline distT="0" distB="0" distL="0" distR="0" wp14:anchorId="5796FD47" wp14:editId="72BCF266">
          <wp:extent cx="7772400" cy="1363326"/>
          <wp:effectExtent l="0" t="0" r="0" b="889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Header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450"/>
                  <a:stretch/>
                </pic:blipFill>
                <pic:spPr bwMode="auto">
                  <a:xfrm>
                    <a:off x="0" y="0"/>
                    <a:ext cx="7772400" cy="13633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B989F0" w14:textId="77777777" w:rsidR="00185275" w:rsidRDefault="00185275" w:rsidP="003B084F">
    <w:pPr>
      <w:pStyle w:val="Header"/>
      <w:ind w:left="-1080"/>
    </w:pPr>
    <w:r>
      <w:rPr>
        <w:noProof/>
        <w:lang w:eastAsia="en-US"/>
      </w:rPr>
      <w:drawing>
        <wp:inline distT="0" distB="0" distL="0" distR="0" wp14:anchorId="706DADE2" wp14:editId="3AB4B608">
          <wp:extent cx="7772400" cy="137160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Head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000" cy="1372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7246F9" w14:textId="14874FD9" w:rsidR="00B6104D" w:rsidRPr="00185275" w:rsidRDefault="005B6AC9" w:rsidP="00185275">
    <w:pPr>
      <w:pStyle w:val="Header"/>
      <w:ind w:left="-1440"/>
    </w:pPr>
    <w:bookmarkStart w:id="0" w:name="_GoBack"/>
    <w:r>
      <w:rPr>
        <w:noProof/>
        <w:lang w:eastAsia="en-US"/>
      </w:rPr>
      <w:drawing>
        <wp:inline distT="0" distB="0" distL="0" distR="0" wp14:anchorId="260EE70A" wp14:editId="66BF3EA1">
          <wp:extent cx="7772400" cy="1363326"/>
          <wp:effectExtent l="0" t="0" r="0" b="889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Header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450"/>
                  <a:stretch/>
                </pic:blipFill>
                <pic:spPr bwMode="auto">
                  <a:xfrm>
                    <a:off x="0" y="0"/>
                    <a:ext cx="7772400" cy="13633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End w:id="0"/>
  </w:p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985770" w14:textId="77777777" w:rsidR="00B6104D" w:rsidRDefault="00B6104D" w:rsidP="00D77864">
    <w:pPr>
      <w:pStyle w:val="Header"/>
      <w:ind w:left="-1440"/>
      <w:jc w:val="center"/>
    </w:pPr>
    <w:r>
      <w:rPr>
        <w:noProof/>
        <w:lang w:eastAsia="en-US"/>
      </w:rPr>
      <w:drawing>
        <wp:inline distT="0" distB="0" distL="0" distR="0" wp14:anchorId="0E734D6C" wp14:editId="786DF3C2">
          <wp:extent cx="7772400" cy="13716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Head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37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032F4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6F4A4B"/>
    <w:multiLevelType w:val="hybridMultilevel"/>
    <w:tmpl w:val="DBE46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4A97698"/>
    <w:multiLevelType w:val="hybridMultilevel"/>
    <w:tmpl w:val="D0304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C937D0"/>
    <w:multiLevelType w:val="multilevel"/>
    <w:tmpl w:val="B0705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FF02021"/>
    <w:multiLevelType w:val="hybridMultilevel"/>
    <w:tmpl w:val="9BBCE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F72E63"/>
    <w:multiLevelType w:val="multilevel"/>
    <w:tmpl w:val="3A7888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3E4180"/>
    <w:multiLevelType w:val="hybridMultilevel"/>
    <w:tmpl w:val="00483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7E1DEA"/>
    <w:multiLevelType w:val="hybridMultilevel"/>
    <w:tmpl w:val="7EF87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5B213C"/>
    <w:multiLevelType w:val="hybridMultilevel"/>
    <w:tmpl w:val="4322E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EB4A81"/>
    <w:multiLevelType w:val="hybridMultilevel"/>
    <w:tmpl w:val="3E3039E8"/>
    <w:lvl w:ilvl="0" w:tplc="C46CF258">
      <w:start w:val="1"/>
      <w:numFmt w:val="bullet"/>
      <w:pStyle w:val="LAOBullets10"/>
      <w:lvlText w:val=""/>
      <w:lvlJc w:val="left"/>
      <w:pPr>
        <w:ind w:left="720" w:hanging="360"/>
      </w:pPr>
      <w:rPr>
        <w:rFonts w:ascii="Wingdings" w:hAnsi="Wingdings" w:hint="default"/>
        <w:color w:val="17A89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8139ED"/>
    <w:multiLevelType w:val="hybridMultilevel"/>
    <w:tmpl w:val="B3F68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FA5B5F"/>
    <w:multiLevelType w:val="hybridMultilevel"/>
    <w:tmpl w:val="3A788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DD15B5"/>
    <w:multiLevelType w:val="multilevel"/>
    <w:tmpl w:val="C2129FC6"/>
    <w:lvl w:ilvl="0">
      <w:start w:val="1"/>
      <w:numFmt w:val="bullet"/>
      <w:pStyle w:val="LAOBoxBullets"/>
      <w:lvlText w:val="o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5F82068"/>
    <w:multiLevelType w:val="hybridMultilevel"/>
    <w:tmpl w:val="FA66B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C169AA"/>
    <w:multiLevelType w:val="multilevel"/>
    <w:tmpl w:val="D0945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0"/>
  </w:num>
  <w:num w:numId="3">
    <w:abstractNumId w:val="19"/>
  </w:num>
  <w:num w:numId="4">
    <w:abstractNumId w:val="0"/>
  </w:num>
  <w:num w:numId="5">
    <w:abstractNumId w:val="18"/>
  </w:num>
  <w:num w:numId="6">
    <w:abstractNumId w:val="12"/>
  </w:num>
  <w:num w:numId="7">
    <w:abstractNumId w:val="16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9"/>
  </w:num>
  <w:num w:numId="16">
    <w:abstractNumId w:val="15"/>
  </w:num>
  <w:num w:numId="17">
    <w:abstractNumId w:val="14"/>
  </w:num>
  <w:num w:numId="18">
    <w:abstractNumId w:val="11"/>
  </w:num>
  <w:num w:numId="19">
    <w:abstractNumId w:val="17"/>
  </w:num>
  <w:num w:numId="20">
    <w:abstractNumId w:val="8"/>
  </w:num>
  <w:num w:numId="21">
    <w:abstractNumId w:val="20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attachedTemplate r:id="rId1"/>
  <w:defaultTabStop w:val="720"/>
  <w:characterSpacingControl w:val="doNotCompress"/>
  <w:savePreviewPicture/>
  <w:hdrShapeDefaults>
    <o:shapedefaults v:ext="edit" spidmax="2050">
      <o:colormru v:ext="edit" colors="#17a89e,#24aae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04D"/>
    <w:rsid w:val="000128C4"/>
    <w:rsid w:val="00021721"/>
    <w:rsid w:val="00026A92"/>
    <w:rsid w:val="00035BCA"/>
    <w:rsid w:val="00065C2A"/>
    <w:rsid w:val="00077A21"/>
    <w:rsid w:val="000A3EF4"/>
    <w:rsid w:val="000C4640"/>
    <w:rsid w:val="000D5B6A"/>
    <w:rsid w:val="000D746A"/>
    <w:rsid w:val="000E323A"/>
    <w:rsid w:val="000E7456"/>
    <w:rsid w:val="00101E0F"/>
    <w:rsid w:val="00106241"/>
    <w:rsid w:val="0012224C"/>
    <w:rsid w:val="00125BF7"/>
    <w:rsid w:val="00167E59"/>
    <w:rsid w:val="00185275"/>
    <w:rsid w:val="00191ED6"/>
    <w:rsid w:val="00251D9E"/>
    <w:rsid w:val="00254BB8"/>
    <w:rsid w:val="002551BF"/>
    <w:rsid w:val="00292467"/>
    <w:rsid w:val="002C065C"/>
    <w:rsid w:val="002D128A"/>
    <w:rsid w:val="002D5C2C"/>
    <w:rsid w:val="00305A05"/>
    <w:rsid w:val="00335489"/>
    <w:rsid w:val="003674AC"/>
    <w:rsid w:val="00372BA2"/>
    <w:rsid w:val="003A085C"/>
    <w:rsid w:val="00434441"/>
    <w:rsid w:val="00446726"/>
    <w:rsid w:val="004B6A5C"/>
    <w:rsid w:val="004B6D93"/>
    <w:rsid w:val="004C0E74"/>
    <w:rsid w:val="004D003C"/>
    <w:rsid w:val="004D1037"/>
    <w:rsid w:val="004D125C"/>
    <w:rsid w:val="00515CC5"/>
    <w:rsid w:val="00527D37"/>
    <w:rsid w:val="00562473"/>
    <w:rsid w:val="00565151"/>
    <w:rsid w:val="00566E95"/>
    <w:rsid w:val="00580A8C"/>
    <w:rsid w:val="00592E5B"/>
    <w:rsid w:val="005B6AC9"/>
    <w:rsid w:val="005C3FEA"/>
    <w:rsid w:val="005E3FCB"/>
    <w:rsid w:val="00625CFB"/>
    <w:rsid w:val="006540DF"/>
    <w:rsid w:val="00663FA4"/>
    <w:rsid w:val="006709D9"/>
    <w:rsid w:val="00683D97"/>
    <w:rsid w:val="00687F1F"/>
    <w:rsid w:val="006907C5"/>
    <w:rsid w:val="006A4019"/>
    <w:rsid w:val="006A4A3C"/>
    <w:rsid w:val="006B18CB"/>
    <w:rsid w:val="006B5AB6"/>
    <w:rsid w:val="00724285"/>
    <w:rsid w:val="00727362"/>
    <w:rsid w:val="00747B0B"/>
    <w:rsid w:val="007602DA"/>
    <w:rsid w:val="007607B5"/>
    <w:rsid w:val="007C749E"/>
    <w:rsid w:val="007E67F3"/>
    <w:rsid w:val="00895FB0"/>
    <w:rsid w:val="008B1FA8"/>
    <w:rsid w:val="00957883"/>
    <w:rsid w:val="00961971"/>
    <w:rsid w:val="00965075"/>
    <w:rsid w:val="009E6791"/>
    <w:rsid w:val="009F4F12"/>
    <w:rsid w:val="00A0329D"/>
    <w:rsid w:val="00A37C57"/>
    <w:rsid w:val="00A47FA6"/>
    <w:rsid w:val="00A56B2C"/>
    <w:rsid w:val="00A57E7E"/>
    <w:rsid w:val="00A60971"/>
    <w:rsid w:val="00AB1AE4"/>
    <w:rsid w:val="00AD79ED"/>
    <w:rsid w:val="00AF2AD5"/>
    <w:rsid w:val="00AF4618"/>
    <w:rsid w:val="00AF4706"/>
    <w:rsid w:val="00B13F3E"/>
    <w:rsid w:val="00B21828"/>
    <w:rsid w:val="00B25608"/>
    <w:rsid w:val="00B25B53"/>
    <w:rsid w:val="00B37747"/>
    <w:rsid w:val="00B6104D"/>
    <w:rsid w:val="00B65735"/>
    <w:rsid w:val="00BA5FD8"/>
    <w:rsid w:val="00BD11E1"/>
    <w:rsid w:val="00BD2B35"/>
    <w:rsid w:val="00BE42D7"/>
    <w:rsid w:val="00BE6691"/>
    <w:rsid w:val="00C0325E"/>
    <w:rsid w:val="00C10303"/>
    <w:rsid w:val="00C458EE"/>
    <w:rsid w:val="00C812C7"/>
    <w:rsid w:val="00CA3874"/>
    <w:rsid w:val="00CC1E88"/>
    <w:rsid w:val="00CF3EA3"/>
    <w:rsid w:val="00D12568"/>
    <w:rsid w:val="00D164B6"/>
    <w:rsid w:val="00D31965"/>
    <w:rsid w:val="00D642FD"/>
    <w:rsid w:val="00D77864"/>
    <w:rsid w:val="00DC0739"/>
    <w:rsid w:val="00E2044C"/>
    <w:rsid w:val="00E5726D"/>
    <w:rsid w:val="00ED305A"/>
    <w:rsid w:val="00EF1E1A"/>
    <w:rsid w:val="00EF473E"/>
    <w:rsid w:val="00F50FB4"/>
    <w:rsid w:val="00F51032"/>
    <w:rsid w:val="00FC1447"/>
    <w:rsid w:val="00FD06A3"/>
    <w:rsid w:val="00FD27DB"/>
    <w:rsid w:val="00FF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17a89e,#24aae2"/>
    </o:shapedefaults>
    <o:shapelayout v:ext="edit">
      <o:idmap v:ext="edit" data="1"/>
    </o:shapelayout>
  </w:shapeDefaults>
  <w:decimalSymbol w:val="."/>
  <w:listSeparator w:val=","/>
  <w14:docId w14:val="451F5F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8C4"/>
    <w:rPr>
      <w:rFonts w:ascii="Cambria" w:eastAsia="ＭＳ 明朝" w:hAnsi="Cambria"/>
      <w:sz w:val="24"/>
      <w:szCs w:val="24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2B35"/>
    <w:pPr>
      <w:keepNext/>
      <w:keepLines/>
      <w:spacing w:before="480"/>
      <w:outlineLvl w:val="0"/>
    </w:pPr>
    <w:rPr>
      <w:rFonts w:ascii="Calibri" w:eastAsia="ＭＳ ゴシック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6709D9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en-CA"/>
    </w:rPr>
  </w:style>
  <w:style w:type="paragraph" w:styleId="Heading3">
    <w:name w:val="heading 3"/>
    <w:basedOn w:val="Normal"/>
    <w:link w:val="Heading3Char"/>
    <w:uiPriority w:val="9"/>
    <w:qFormat/>
    <w:rsid w:val="006709D9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en-C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2B35"/>
    <w:pPr>
      <w:keepNext/>
      <w:keepLines/>
      <w:spacing w:before="200"/>
      <w:outlineLvl w:val="4"/>
    </w:pPr>
    <w:rPr>
      <w:rFonts w:ascii="Calibri" w:eastAsia="ＭＳ ゴシック" w:hAnsi="Calibri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6709D9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customStyle="1" w:styleId="Heading3Char">
    <w:name w:val="Heading 3 Char"/>
    <w:link w:val="Heading3"/>
    <w:uiPriority w:val="9"/>
    <w:rsid w:val="006709D9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6709D9"/>
    <w:pPr>
      <w:spacing w:before="100" w:beforeAutospacing="1" w:after="100" w:afterAutospacing="1"/>
    </w:pPr>
    <w:rPr>
      <w:rFonts w:ascii="Times New Roman" w:eastAsia="Times New Roman" w:hAnsi="Times New Roman"/>
      <w:lang w:eastAsia="en-CA"/>
    </w:rPr>
  </w:style>
  <w:style w:type="character" w:styleId="Strong">
    <w:name w:val="Strong"/>
    <w:uiPriority w:val="22"/>
    <w:qFormat/>
    <w:rsid w:val="006709D9"/>
    <w:rPr>
      <w:b/>
      <w:bCs/>
    </w:rPr>
  </w:style>
  <w:style w:type="character" w:customStyle="1" w:styleId="apple-converted-space">
    <w:name w:val="apple-converted-space"/>
    <w:basedOn w:val="DefaultParagraphFont"/>
    <w:rsid w:val="006709D9"/>
  </w:style>
  <w:style w:type="character" w:styleId="Hyperlink">
    <w:name w:val="Hyperlink"/>
    <w:semiHidden/>
    <w:unhideWhenUsed/>
    <w:rsid w:val="006709D9"/>
    <w:rPr>
      <w:color w:val="0000FF"/>
      <w:u w:val="single"/>
    </w:rPr>
  </w:style>
  <w:style w:type="table" w:styleId="TableGrid">
    <w:name w:val="Table Grid"/>
    <w:basedOn w:val="TableNormal"/>
    <w:uiPriority w:val="59"/>
    <w:rsid w:val="00B256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3196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D31965"/>
    <w:rPr>
      <w:sz w:val="22"/>
      <w:szCs w:val="22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D3196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D31965"/>
    <w:rPr>
      <w:sz w:val="22"/>
      <w:szCs w:val="22"/>
      <w:lang w:val="en-CA"/>
    </w:rPr>
  </w:style>
  <w:style w:type="character" w:customStyle="1" w:styleId="HeaderFooter1">
    <w:name w:val="Header/Footer 1"/>
    <w:uiPriority w:val="1"/>
    <w:qFormat/>
    <w:rsid w:val="00AD79ED"/>
    <w:rPr>
      <w:rFonts w:ascii="Arial" w:hAnsi="Arial" w:cs="Arial"/>
      <w:color w:val="17A89E"/>
      <w:sz w:val="16"/>
      <w:szCs w:val="16"/>
    </w:rPr>
  </w:style>
  <w:style w:type="paragraph" w:customStyle="1" w:styleId="LAOHeader14">
    <w:name w:val="LAO Header 14"/>
    <w:qFormat/>
    <w:rsid w:val="004B6A5C"/>
    <w:pPr>
      <w:spacing w:before="360" w:after="240"/>
    </w:pPr>
    <w:rPr>
      <w:rFonts w:ascii="Arial" w:hAnsi="Arial" w:cs="Arial"/>
      <w:b/>
      <w:sz w:val="28"/>
      <w:szCs w:val="28"/>
      <w:bdr w:val="none" w:sz="0" w:space="0" w:color="auto" w:frame="1"/>
      <w:lang w:eastAsia="en-CA"/>
    </w:rPr>
  </w:style>
  <w:style w:type="paragraph" w:customStyle="1" w:styleId="LAOBodyCopy10">
    <w:name w:val="LAO Body Copy 10"/>
    <w:qFormat/>
    <w:rsid w:val="00565151"/>
    <w:pPr>
      <w:spacing w:before="160" w:after="160"/>
    </w:pPr>
    <w:rPr>
      <w:rFonts w:ascii="Arial" w:hAnsi="Arial" w:cs="Arial"/>
    </w:rPr>
  </w:style>
  <w:style w:type="paragraph" w:customStyle="1" w:styleId="LAOSubtitle12">
    <w:name w:val="LAO Subtitle 12"/>
    <w:qFormat/>
    <w:rsid w:val="006B5AB6"/>
    <w:pPr>
      <w:spacing w:before="360" w:after="200"/>
      <w:textAlignment w:val="baseline"/>
    </w:pPr>
    <w:rPr>
      <w:rFonts w:ascii="Arial" w:eastAsia="Times New Roman" w:hAnsi="Arial" w:cs="Arial"/>
      <w:b/>
      <w:bCs/>
      <w:color w:val="000000"/>
      <w:sz w:val="24"/>
      <w:szCs w:val="24"/>
      <w:lang w:eastAsia="en-CA"/>
    </w:rPr>
  </w:style>
  <w:style w:type="paragraph" w:customStyle="1" w:styleId="LAOBoxBullets">
    <w:name w:val="LAO Box Bullets"/>
    <w:basedOn w:val="Normal"/>
    <w:qFormat/>
    <w:rsid w:val="002C065C"/>
    <w:pPr>
      <w:numPr>
        <w:numId w:val="3"/>
      </w:numPr>
      <w:tabs>
        <w:tab w:val="clear" w:pos="720"/>
      </w:tabs>
      <w:spacing w:before="60" w:after="60"/>
      <w:ind w:left="270" w:hanging="270"/>
      <w:textAlignment w:val="baseline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AOBodyCopy10Bold">
    <w:name w:val="LAO Body Copy 10 Bold"/>
    <w:basedOn w:val="LAOBodyCopy10"/>
    <w:qFormat/>
    <w:rsid w:val="00BE6691"/>
    <w:pPr>
      <w:spacing w:before="360"/>
    </w:pPr>
    <w:rPr>
      <w:b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47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62473"/>
    <w:rPr>
      <w:rFonts w:ascii="Lucida Grande" w:hAnsi="Lucida Grande" w:cs="Lucida Grande"/>
      <w:sz w:val="18"/>
      <w:szCs w:val="18"/>
      <w:lang w:val="en-CA"/>
    </w:rPr>
  </w:style>
  <w:style w:type="character" w:customStyle="1" w:styleId="Heading1Char">
    <w:name w:val="Heading 1 Char"/>
    <w:link w:val="Heading1"/>
    <w:uiPriority w:val="9"/>
    <w:rsid w:val="00BD2B35"/>
    <w:rPr>
      <w:rFonts w:ascii="Calibri" w:eastAsia="ＭＳ ゴシック" w:hAnsi="Calibri" w:cs="Times New Roman"/>
      <w:b/>
      <w:bCs/>
      <w:color w:val="345A8A"/>
      <w:sz w:val="32"/>
      <w:szCs w:val="32"/>
      <w:lang w:val="en-CA"/>
    </w:rPr>
  </w:style>
  <w:style w:type="character" w:customStyle="1" w:styleId="Heading5Char">
    <w:name w:val="Heading 5 Char"/>
    <w:link w:val="Heading5"/>
    <w:uiPriority w:val="9"/>
    <w:semiHidden/>
    <w:rsid w:val="00BD2B35"/>
    <w:rPr>
      <w:rFonts w:ascii="Calibri" w:eastAsia="ＭＳ ゴシック" w:hAnsi="Calibri" w:cs="Times New Roman"/>
      <w:color w:val="243F60"/>
      <w:sz w:val="22"/>
      <w:szCs w:val="22"/>
      <w:lang w:val="en-CA"/>
    </w:rPr>
  </w:style>
  <w:style w:type="paragraph" w:customStyle="1" w:styleId="LAOHeader12">
    <w:name w:val="LAO Header 12"/>
    <w:qFormat/>
    <w:rsid w:val="00CA3874"/>
    <w:pPr>
      <w:spacing w:before="360" w:after="120"/>
    </w:pPr>
    <w:rPr>
      <w:rFonts w:ascii="Arial" w:hAnsi="Arial" w:cs="Arial"/>
      <w:b/>
      <w:sz w:val="24"/>
      <w:szCs w:val="24"/>
      <w:bdr w:val="none" w:sz="0" w:space="0" w:color="auto" w:frame="1"/>
      <w:lang w:eastAsia="en-CA"/>
    </w:rPr>
  </w:style>
  <w:style w:type="paragraph" w:customStyle="1" w:styleId="LAOBullets10">
    <w:name w:val="LAO Bullets 10"/>
    <w:qFormat/>
    <w:rsid w:val="00A60971"/>
    <w:pPr>
      <w:numPr>
        <w:numId w:val="7"/>
      </w:numPr>
      <w:spacing w:before="120" w:after="120"/>
      <w:ind w:left="187" w:hanging="187"/>
    </w:pPr>
    <w:rPr>
      <w:rFonts w:ascii="Arial" w:hAnsi="Arial" w:cs="Arial"/>
    </w:rPr>
  </w:style>
  <w:style w:type="paragraph" w:customStyle="1" w:styleId="LAOTableHeaderWhite10">
    <w:name w:val="LAO Table Header White 10"/>
    <w:qFormat/>
    <w:rsid w:val="00FD06A3"/>
    <w:pPr>
      <w:spacing w:before="120" w:after="120"/>
    </w:pPr>
    <w:rPr>
      <w:rFonts w:ascii="Arial" w:hAnsi="Arial" w:cs="Arial"/>
      <w:b/>
      <w:color w:val="FFFFFF"/>
    </w:rPr>
  </w:style>
  <w:style w:type="paragraph" w:customStyle="1" w:styleId="LAOBullets9">
    <w:name w:val="LAO Bullets 9"/>
    <w:basedOn w:val="LAOBullets10"/>
    <w:qFormat/>
    <w:rsid w:val="000128C4"/>
    <w:pPr>
      <w:spacing w:before="60" w:after="60"/>
    </w:pPr>
    <w:rPr>
      <w:sz w:val="18"/>
      <w:szCs w:val="18"/>
    </w:rPr>
  </w:style>
  <w:style w:type="paragraph" w:customStyle="1" w:styleId="LAOBodyCopy9">
    <w:name w:val="LAO Body Copy 9"/>
    <w:basedOn w:val="LAOBodyCopy10"/>
    <w:qFormat/>
    <w:rsid w:val="000128C4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724285"/>
    <w:pPr>
      <w:ind w:left="720"/>
      <w:contextualSpacing/>
    </w:pPr>
    <w:rPr>
      <w:lang w:eastAsia="en-US"/>
    </w:rPr>
  </w:style>
  <w:style w:type="paragraph" w:customStyle="1" w:styleId="LAORuledHeader12">
    <w:name w:val="LAO Ruled Header 12"/>
    <w:qFormat/>
    <w:rsid w:val="00C0325E"/>
    <w:pPr>
      <w:tabs>
        <w:tab w:val="right" w:pos="9720"/>
      </w:tabs>
      <w:spacing w:before="360" w:after="120"/>
    </w:pPr>
    <w:rPr>
      <w:rFonts w:ascii="Arial" w:hAnsi="Arial" w:cs="Arial"/>
      <w:b/>
      <w:color w:val="000000"/>
      <w:sz w:val="24"/>
      <w:szCs w:val="24"/>
      <w:u w:val="single"/>
      <w:bdr w:val="none" w:sz="0" w:space="0" w:color="auto" w:frame="1"/>
      <w:lang w:eastAsia="en-CA"/>
    </w:rPr>
  </w:style>
  <w:style w:type="paragraph" w:customStyle="1" w:styleId="FreeFormA">
    <w:name w:val="Free Form A"/>
    <w:rsid w:val="00566E95"/>
    <w:rPr>
      <w:rFonts w:ascii="Helvetica" w:eastAsia="ヒラギノ角ゴ Pro W3" w:hAnsi="Helvetica"/>
      <w:color w:val="000000"/>
      <w:sz w:val="24"/>
      <w:lang w:val="en-US"/>
    </w:rPr>
  </w:style>
  <w:style w:type="numbering" w:customStyle="1" w:styleId="List21">
    <w:name w:val="List 21"/>
    <w:rsid w:val="00566E95"/>
  </w:style>
  <w:style w:type="numbering" w:customStyle="1" w:styleId="List31">
    <w:name w:val="List 31"/>
    <w:rsid w:val="00566E95"/>
  </w:style>
  <w:style w:type="paragraph" w:customStyle="1" w:styleId="LAObody">
    <w:name w:val="LAO body"/>
    <w:basedOn w:val="FreeFormA"/>
    <w:rsid w:val="00566E95"/>
    <w:rPr>
      <w:rFonts w:ascii="Arial" w:hAnsi="Arial"/>
      <w:sz w:val="26"/>
    </w:rPr>
  </w:style>
  <w:style w:type="paragraph" w:customStyle="1" w:styleId="LAOBody12">
    <w:name w:val="LAO Body 12"/>
    <w:basedOn w:val="LAOBodyCopy10"/>
    <w:qFormat/>
    <w:rsid w:val="00592E5B"/>
    <w:pPr>
      <w:spacing w:line="300" w:lineRule="exact"/>
    </w:pPr>
    <w:rPr>
      <w:sz w:val="24"/>
      <w:szCs w:val="24"/>
    </w:rPr>
  </w:style>
  <w:style w:type="paragraph" w:customStyle="1" w:styleId="LAOQuote12">
    <w:name w:val="LAO Quote 12"/>
    <w:basedOn w:val="LAOBody12"/>
    <w:qFormat/>
    <w:rsid w:val="00592E5B"/>
    <w:pPr>
      <w:spacing w:before="240" w:after="240" w:line="340" w:lineRule="exact"/>
      <w:ind w:left="1440"/>
    </w:pPr>
    <w:rPr>
      <w:u w:color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8C4"/>
    <w:rPr>
      <w:rFonts w:ascii="Cambria" w:eastAsia="ＭＳ 明朝" w:hAnsi="Cambria"/>
      <w:sz w:val="24"/>
      <w:szCs w:val="24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2B35"/>
    <w:pPr>
      <w:keepNext/>
      <w:keepLines/>
      <w:spacing w:before="480"/>
      <w:outlineLvl w:val="0"/>
    </w:pPr>
    <w:rPr>
      <w:rFonts w:ascii="Calibri" w:eastAsia="ＭＳ ゴシック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6709D9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en-CA"/>
    </w:rPr>
  </w:style>
  <w:style w:type="paragraph" w:styleId="Heading3">
    <w:name w:val="heading 3"/>
    <w:basedOn w:val="Normal"/>
    <w:link w:val="Heading3Char"/>
    <w:uiPriority w:val="9"/>
    <w:qFormat/>
    <w:rsid w:val="006709D9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en-C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2B35"/>
    <w:pPr>
      <w:keepNext/>
      <w:keepLines/>
      <w:spacing w:before="200"/>
      <w:outlineLvl w:val="4"/>
    </w:pPr>
    <w:rPr>
      <w:rFonts w:ascii="Calibri" w:eastAsia="ＭＳ ゴシック" w:hAnsi="Calibri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6709D9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customStyle="1" w:styleId="Heading3Char">
    <w:name w:val="Heading 3 Char"/>
    <w:link w:val="Heading3"/>
    <w:uiPriority w:val="9"/>
    <w:rsid w:val="006709D9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6709D9"/>
    <w:pPr>
      <w:spacing w:before="100" w:beforeAutospacing="1" w:after="100" w:afterAutospacing="1"/>
    </w:pPr>
    <w:rPr>
      <w:rFonts w:ascii="Times New Roman" w:eastAsia="Times New Roman" w:hAnsi="Times New Roman"/>
      <w:lang w:eastAsia="en-CA"/>
    </w:rPr>
  </w:style>
  <w:style w:type="character" w:styleId="Strong">
    <w:name w:val="Strong"/>
    <w:uiPriority w:val="22"/>
    <w:qFormat/>
    <w:rsid w:val="006709D9"/>
    <w:rPr>
      <w:b/>
      <w:bCs/>
    </w:rPr>
  </w:style>
  <w:style w:type="character" w:customStyle="1" w:styleId="apple-converted-space">
    <w:name w:val="apple-converted-space"/>
    <w:basedOn w:val="DefaultParagraphFont"/>
    <w:rsid w:val="006709D9"/>
  </w:style>
  <w:style w:type="character" w:styleId="Hyperlink">
    <w:name w:val="Hyperlink"/>
    <w:semiHidden/>
    <w:unhideWhenUsed/>
    <w:rsid w:val="006709D9"/>
    <w:rPr>
      <w:color w:val="0000FF"/>
      <w:u w:val="single"/>
    </w:rPr>
  </w:style>
  <w:style w:type="table" w:styleId="TableGrid">
    <w:name w:val="Table Grid"/>
    <w:basedOn w:val="TableNormal"/>
    <w:uiPriority w:val="59"/>
    <w:rsid w:val="00B256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3196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D31965"/>
    <w:rPr>
      <w:sz w:val="22"/>
      <w:szCs w:val="22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D3196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D31965"/>
    <w:rPr>
      <w:sz w:val="22"/>
      <w:szCs w:val="22"/>
      <w:lang w:val="en-CA"/>
    </w:rPr>
  </w:style>
  <w:style w:type="character" w:customStyle="1" w:styleId="HeaderFooter1">
    <w:name w:val="Header/Footer 1"/>
    <w:uiPriority w:val="1"/>
    <w:qFormat/>
    <w:rsid w:val="00AD79ED"/>
    <w:rPr>
      <w:rFonts w:ascii="Arial" w:hAnsi="Arial" w:cs="Arial"/>
      <w:color w:val="17A89E"/>
      <w:sz w:val="16"/>
      <w:szCs w:val="16"/>
    </w:rPr>
  </w:style>
  <w:style w:type="paragraph" w:customStyle="1" w:styleId="LAOHeader14">
    <w:name w:val="LAO Header 14"/>
    <w:qFormat/>
    <w:rsid w:val="004B6A5C"/>
    <w:pPr>
      <w:spacing w:before="360" w:after="240"/>
    </w:pPr>
    <w:rPr>
      <w:rFonts w:ascii="Arial" w:hAnsi="Arial" w:cs="Arial"/>
      <w:b/>
      <w:sz w:val="28"/>
      <w:szCs w:val="28"/>
      <w:bdr w:val="none" w:sz="0" w:space="0" w:color="auto" w:frame="1"/>
      <w:lang w:eastAsia="en-CA"/>
    </w:rPr>
  </w:style>
  <w:style w:type="paragraph" w:customStyle="1" w:styleId="LAOBodyCopy10">
    <w:name w:val="LAO Body Copy 10"/>
    <w:qFormat/>
    <w:rsid w:val="00565151"/>
    <w:pPr>
      <w:spacing w:before="160" w:after="160"/>
    </w:pPr>
    <w:rPr>
      <w:rFonts w:ascii="Arial" w:hAnsi="Arial" w:cs="Arial"/>
    </w:rPr>
  </w:style>
  <w:style w:type="paragraph" w:customStyle="1" w:styleId="LAOSubtitle12">
    <w:name w:val="LAO Subtitle 12"/>
    <w:qFormat/>
    <w:rsid w:val="006B5AB6"/>
    <w:pPr>
      <w:spacing w:before="360" w:after="200"/>
      <w:textAlignment w:val="baseline"/>
    </w:pPr>
    <w:rPr>
      <w:rFonts w:ascii="Arial" w:eastAsia="Times New Roman" w:hAnsi="Arial" w:cs="Arial"/>
      <w:b/>
      <w:bCs/>
      <w:color w:val="000000"/>
      <w:sz w:val="24"/>
      <w:szCs w:val="24"/>
      <w:lang w:eastAsia="en-CA"/>
    </w:rPr>
  </w:style>
  <w:style w:type="paragraph" w:customStyle="1" w:styleId="LAOBoxBullets">
    <w:name w:val="LAO Box Bullets"/>
    <w:basedOn w:val="Normal"/>
    <w:qFormat/>
    <w:rsid w:val="002C065C"/>
    <w:pPr>
      <w:numPr>
        <w:numId w:val="3"/>
      </w:numPr>
      <w:tabs>
        <w:tab w:val="clear" w:pos="720"/>
      </w:tabs>
      <w:spacing w:before="60" w:after="60"/>
      <w:ind w:left="270" w:hanging="270"/>
      <w:textAlignment w:val="baseline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AOBodyCopy10Bold">
    <w:name w:val="LAO Body Copy 10 Bold"/>
    <w:basedOn w:val="LAOBodyCopy10"/>
    <w:qFormat/>
    <w:rsid w:val="00BE6691"/>
    <w:pPr>
      <w:spacing w:before="360"/>
    </w:pPr>
    <w:rPr>
      <w:b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47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62473"/>
    <w:rPr>
      <w:rFonts w:ascii="Lucida Grande" w:hAnsi="Lucida Grande" w:cs="Lucida Grande"/>
      <w:sz w:val="18"/>
      <w:szCs w:val="18"/>
      <w:lang w:val="en-CA"/>
    </w:rPr>
  </w:style>
  <w:style w:type="character" w:customStyle="1" w:styleId="Heading1Char">
    <w:name w:val="Heading 1 Char"/>
    <w:link w:val="Heading1"/>
    <w:uiPriority w:val="9"/>
    <w:rsid w:val="00BD2B35"/>
    <w:rPr>
      <w:rFonts w:ascii="Calibri" w:eastAsia="ＭＳ ゴシック" w:hAnsi="Calibri" w:cs="Times New Roman"/>
      <w:b/>
      <w:bCs/>
      <w:color w:val="345A8A"/>
      <w:sz w:val="32"/>
      <w:szCs w:val="32"/>
      <w:lang w:val="en-CA"/>
    </w:rPr>
  </w:style>
  <w:style w:type="character" w:customStyle="1" w:styleId="Heading5Char">
    <w:name w:val="Heading 5 Char"/>
    <w:link w:val="Heading5"/>
    <w:uiPriority w:val="9"/>
    <w:semiHidden/>
    <w:rsid w:val="00BD2B35"/>
    <w:rPr>
      <w:rFonts w:ascii="Calibri" w:eastAsia="ＭＳ ゴシック" w:hAnsi="Calibri" w:cs="Times New Roman"/>
      <w:color w:val="243F60"/>
      <w:sz w:val="22"/>
      <w:szCs w:val="22"/>
      <w:lang w:val="en-CA"/>
    </w:rPr>
  </w:style>
  <w:style w:type="paragraph" w:customStyle="1" w:styleId="LAOHeader12">
    <w:name w:val="LAO Header 12"/>
    <w:qFormat/>
    <w:rsid w:val="00CA3874"/>
    <w:pPr>
      <w:spacing w:before="360" w:after="120"/>
    </w:pPr>
    <w:rPr>
      <w:rFonts w:ascii="Arial" w:hAnsi="Arial" w:cs="Arial"/>
      <w:b/>
      <w:sz w:val="24"/>
      <w:szCs w:val="24"/>
      <w:bdr w:val="none" w:sz="0" w:space="0" w:color="auto" w:frame="1"/>
      <w:lang w:eastAsia="en-CA"/>
    </w:rPr>
  </w:style>
  <w:style w:type="paragraph" w:customStyle="1" w:styleId="LAOBullets10">
    <w:name w:val="LAO Bullets 10"/>
    <w:qFormat/>
    <w:rsid w:val="00A60971"/>
    <w:pPr>
      <w:numPr>
        <w:numId w:val="7"/>
      </w:numPr>
      <w:spacing w:before="120" w:after="120"/>
      <w:ind w:left="187" w:hanging="187"/>
    </w:pPr>
    <w:rPr>
      <w:rFonts w:ascii="Arial" w:hAnsi="Arial" w:cs="Arial"/>
    </w:rPr>
  </w:style>
  <w:style w:type="paragraph" w:customStyle="1" w:styleId="LAOTableHeaderWhite10">
    <w:name w:val="LAO Table Header White 10"/>
    <w:qFormat/>
    <w:rsid w:val="00FD06A3"/>
    <w:pPr>
      <w:spacing w:before="120" w:after="120"/>
    </w:pPr>
    <w:rPr>
      <w:rFonts w:ascii="Arial" w:hAnsi="Arial" w:cs="Arial"/>
      <w:b/>
      <w:color w:val="FFFFFF"/>
    </w:rPr>
  </w:style>
  <w:style w:type="paragraph" w:customStyle="1" w:styleId="LAOBullets9">
    <w:name w:val="LAO Bullets 9"/>
    <w:basedOn w:val="LAOBullets10"/>
    <w:qFormat/>
    <w:rsid w:val="000128C4"/>
    <w:pPr>
      <w:spacing w:before="60" w:after="60"/>
    </w:pPr>
    <w:rPr>
      <w:sz w:val="18"/>
      <w:szCs w:val="18"/>
    </w:rPr>
  </w:style>
  <w:style w:type="paragraph" w:customStyle="1" w:styleId="LAOBodyCopy9">
    <w:name w:val="LAO Body Copy 9"/>
    <w:basedOn w:val="LAOBodyCopy10"/>
    <w:qFormat/>
    <w:rsid w:val="000128C4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724285"/>
    <w:pPr>
      <w:ind w:left="720"/>
      <w:contextualSpacing/>
    </w:pPr>
    <w:rPr>
      <w:lang w:eastAsia="en-US"/>
    </w:rPr>
  </w:style>
  <w:style w:type="paragraph" w:customStyle="1" w:styleId="LAORuledHeader12">
    <w:name w:val="LAO Ruled Header 12"/>
    <w:qFormat/>
    <w:rsid w:val="00C0325E"/>
    <w:pPr>
      <w:tabs>
        <w:tab w:val="right" w:pos="9720"/>
      </w:tabs>
      <w:spacing w:before="360" w:after="120"/>
    </w:pPr>
    <w:rPr>
      <w:rFonts w:ascii="Arial" w:hAnsi="Arial" w:cs="Arial"/>
      <w:b/>
      <w:color w:val="000000"/>
      <w:sz w:val="24"/>
      <w:szCs w:val="24"/>
      <w:u w:val="single"/>
      <w:bdr w:val="none" w:sz="0" w:space="0" w:color="auto" w:frame="1"/>
      <w:lang w:eastAsia="en-CA"/>
    </w:rPr>
  </w:style>
  <w:style w:type="paragraph" w:customStyle="1" w:styleId="FreeFormA">
    <w:name w:val="Free Form A"/>
    <w:rsid w:val="00566E95"/>
    <w:rPr>
      <w:rFonts w:ascii="Helvetica" w:eastAsia="ヒラギノ角ゴ Pro W3" w:hAnsi="Helvetica"/>
      <w:color w:val="000000"/>
      <w:sz w:val="24"/>
      <w:lang w:val="en-US"/>
    </w:rPr>
  </w:style>
  <w:style w:type="numbering" w:customStyle="1" w:styleId="List21">
    <w:name w:val="List 21"/>
    <w:rsid w:val="00566E95"/>
  </w:style>
  <w:style w:type="numbering" w:customStyle="1" w:styleId="List31">
    <w:name w:val="List 31"/>
    <w:rsid w:val="00566E95"/>
  </w:style>
  <w:style w:type="paragraph" w:customStyle="1" w:styleId="LAObody">
    <w:name w:val="LAO body"/>
    <w:basedOn w:val="FreeFormA"/>
    <w:rsid w:val="00566E95"/>
    <w:rPr>
      <w:rFonts w:ascii="Arial" w:hAnsi="Arial"/>
      <w:sz w:val="26"/>
    </w:rPr>
  </w:style>
  <w:style w:type="paragraph" w:customStyle="1" w:styleId="LAOBody12">
    <w:name w:val="LAO Body 12"/>
    <w:basedOn w:val="LAOBodyCopy10"/>
    <w:qFormat/>
    <w:rsid w:val="00592E5B"/>
    <w:pPr>
      <w:spacing w:line="300" w:lineRule="exact"/>
    </w:pPr>
    <w:rPr>
      <w:sz w:val="24"/>
      <w:szCs w:val="24"/>
    </w:rPr>
  </w:style>
  <w:style w:type="paragraph" w:customStyle="1" w:styleId="LAOQuote12">
    <w:name w:val="LAO Quote 12"/>
    <w:basedOn w:val="LAOBody12"/>
    <w:qFormat/>
    <w:rsid w:val="00592E5B"/>
    <w:pPr>
      <w:spacing w:before="240" w:after="240" w:line="340" w:lineRule="exact"/>
      <w:ind w:left="1440"/>
    </w:pPr>
    <w:rPr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5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9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0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3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23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07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1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2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1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1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28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9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99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6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56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3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7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header" Target="header4.xml"/><Relationship Id="rId15" Type="http://schemas.openxmlformats.org/officeDocument/2006/relationships/footer" Target="footer4.xml"/><Relationship Id="rId16" Type="http://schemas.openxmlformats.org/officeDocument/2006/relationships/header" Target="header5.xml"/><Relationship Id="rId17" Type="http://schemas.openxmlformats.org/officeDocument/2006/relationships/footer" Target="footer5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JoAnne:Documents:Lymphedema%20Ontario:LAO%20Stationary:LAO%20Word%20Letter%20template%20with%20Header-Footer-0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LAO Word Letter template with Header-Footer-06.dotx</Template>
  <TotalTime>1</TotalTime>
  <Pages>2</Pages>
  <Words>492</Words>
  <Characters>2811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Raditz</dc:creator>
  <cp:keywords/>
  <dc:description/>
  <cp:lastModifiedBy>JoAnne Raditz</cp:lastModifiedBy>
  <cp:revision>2</cp:revision>
  <cp:lastPrinted>2016-09-15T22:00:00Z</cp:lastPrinted>
  <dcterms:created xsi:type="dcterms:W3CDTF">2018-09-05T16:31:00Z</dcterms:created>
  <dcterms:modified xsi:type="dcterms:W3CDTF">2018-09-05T16:31:00Z</dcterms:modified>
</cp:coreProperties>
</file>